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4E" w:rsidRPr="006F5D4E" w:rsidRDefault="006F5D4E" w:rsidP="005B0FE7">
      <w:pPr>
        <w:spacing w:before="75" w:after="270" w:line="240" w:lineRule="auto"/>
        <w:jc w:val="center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 w:rsidRPr="006F5D4E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СВЕДЕНИЯ ОБ УСЛОВИЯХ ПИТАНИЯ УЧАЩИХСЯ</w:t>
      </w:r>
    </w:p>
    <w:p w:rsidR="006F5D4E" w:rsidRPr="006F5D4E" w:rsidRDefault="006F5D4E" w:rsidP="006F5D4E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D4E" w:rsidRPr="006F5D4E" w:rsidRDefault="006F5D4E" w:rsidP="006F5D4E">
      <w:pPr>
        <w:spacing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директора школы «Об организации горячего питания»  в ОУ организовано горячее питание обучающихся 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bookmarkEnd w:id="0"/>
    <w:p w:rsidR="006F5D4E" w:rsidRPr="006F5D4E" w:rsidRDefault="006F5D4E" w:rsidP="005B0FE7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Горячим питанием охвачены разные категории обучающихся.</w:t>
      </w:r>
    </w:p>
    <w:p w:rsidR="006F5D4E" w:rsidRPr="006F5D4E" w:rsidRDefault="006F5D4E" w:rsidP="005B0FE7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основании приказа отдела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Гумбетовского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организации горячего питания»   бесплатное питание получают все 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первом и во втором  полугодии питание осуществлялось, исходя  из средней стоимости обеда 30 рублей в день на одного школьника.</w:t>
      </w:r>
    </w:p>
    <w:p w:rsidR="006F5D4E" w:rsidRPr="006F5D4E" w:rsidRDefault="006F5D4E" w:rsidP="006F5D4E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Закупка  продуктов питания производится в строгом соответствии с Федеральным  Законом от 05.04.2013 г. № 44-ФЗ </w:t>
      </w:r>
      <w:proofErr w:type="gramStart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ред. от 28.12.2013 г.) «О контрактной системе в сфере закупок товаров, работ, услуг для обеспечения  государственных и муниципальных нужд».</w:t>
      </w:r>
    </w:p>
    <w:p w:rsidR="006F5D4E" w:rsidRPr="006F5D4E" w:rsidRDefault="006F5D4E" w:rsidP="006F5D4E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1-4, классов принимают пищу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урока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9:40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Продолжительность перемен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для  приёма  пищи  20 минут. </w:t>
      </w:r>
      <w:proofErr w:type="gramStart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пищу в присутствии  классных руководителей.</w:t>
      </w:r>
    </w:p>
    <w:p w:rsidR="006F5D4E" w:rsidRPr="006F5D4E" w:rsidRDefault="00906EA3" w:rsidP="006F5D4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обеденный зал на 40</w:t>
      </w:r>
      <w:r w:rsidR="006F5D4E"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посадочных мест.</w:t>
      </w:r>
    </w:p>
    <w:p w:rsidR="006F5D4E" w:rsidRPr="006F5D4E" w:rsidRDefault="006F5D4E" w:rsidP="006F5D4E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Санитарное состояние школьной столовой и комнат пищеблока удовлетворительное. Посуда и инвентарь обрабатываются согласно санитарным правилам. Имеются все необходимые  растворы  дезинфицирующих средств</w:t>
      </w:r>
      <w:proofErr w:type="gramStart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ехнологическое оборудование, посуда  и уборочный инвентарь промаркированы. </w:t>
      </w:r>
    </w:p>
    <w:p w:rsidR="006F5D4E" w:rsidRPr="006F5D4E" w:rsidRDefault="006F5D4E" w:rsidP="006F5D4E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D4E" w:rsidRPr="006F5D4E" w:rsidRDefault="006F5D4E" w:rsidP="006F5D4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пищеблока обеспечивает повар </w:t>
      </w:r>
      <w:r w:rsidR="0090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Алиева </w:t>
      </w:r>
      <w:proofErr w:type="spellStart"/>
      <w:r w:rsidR="0090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необходимые медицинские документы.</w:t>
      </w:r>
    </w:p>
    <w:p w:rsidR="006F5D4E" w:rsidRPr="006F5D4E" w:rsidRDefault="006F5D4E" w:rsidP="006F5D4E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Ежедневно до девяти часов утра происходит учет наличного состава обучающихся. Ежемесячно ведется оформление документации и отчета за безналичные средства.</w:t>
      </w:r>
    </w:p>
    <w:p w:rsidR="006F5D4E" w:rsidRPr="006F5D4E" w:rsidRDefault="006F5D4E" w:rsidP="006F5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примерное  десятидневное   меню  в соответствии с нормами </w:t>
      </w:r>
      <w:proofErr w:type="spellStart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утвержденное управлением </w:t>
      </w:r>
      <w:proofErr w:type="spellStart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D4E" w:rsidRPr="006F5D4E" w:rsidRDefault="006F5D4E" w:rsidP="005B0FE7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меню обучающихся систематически включаются блюда из мяса, рыбы, молока. Для профилактики авитаминоза и ОРВИ обучающихся школы, в рационе используется аскорбиновая кислота. В столовой проводится работа по отбору суточных проб готовой продукции. Выполняются требования к организации питьевого режима.</w:t>
      </w:r>
    </w:p>
    <w:p w:rsidR="006F5D4E" w:rsidRPr="006F5D4E" w:rsidRDefault="006F5D4E" w:rsidP="006F5D4E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школьная столовая опирается на требование территориального органа </w:t>
      </w:r>
      <w:proofErr w:type="spellStart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Выход блюд соответствует возрасту, калорийность рациона питания составляет 63-90 % установленного дневного рациона, калорийность от 1670</w:t>
      </w:r>
      <w:r w:rsidR="0090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ккал до 2390ккал.</w:t>
      </w:r>
    </w:p>
    <w:p w:rsidR="006F5D4E" w:rsidRPr="006F5D4E" w:rsidRDefault="006F5D4E" w:rsidP="006F5D4E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Технологические карты составлены правильно, соответствуют требованиям </w:t>
      </w:r>
      <w:proofErr w:type="spellStart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D4E" w:rsidRPr="006F5D4E" w:rsidRDefault="006F5D4E" w:rsidP="005B0FE7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 меню включены только натуральные продукты, нормы питания по мясу, картофелю, овощам, фруктам соответствует </w:t>
      </w:r>
      <w:proofErr w:type="spellStart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2.4.4.2599-10 «Гигиенические требования к устройству, содержанию и организации режима в учреждениях»</w:t>
      </w:r>
    </w:p>
    <w:p w:rsidR="006F5D4E" w:rsidRPr="006F5D4E" w:rsidRDefault="006F5D4E" w:rsidP="006F5D4E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Запрещенных продуктов и блюд нет, при приготовлении предусматривается щадящая тепловая обработка.</w:t>
      </w:r>
    </w:p>
    <w:p w:rsidR="006F5D4E" w:rsidRPr="006F5D4E" w:rsidRDefault="006F5D4E" w:rsidP="006F5D4E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 эпидемиологическом плане меню безопасно и разнообразно. Оснащенность пищеблока и его работа соответствует Сан </w:t>
      </w:r>
      <w:proofErr w:type="spellStart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2.4.4.2599-10  «Санитарно-эпидемиологическим требованиям к организациям общепита и обороноспособности в них продовольственного сырья и пищевых продуктов».</w:t>
      </w:r>
    </w:p>
    <w:p w:rsidR="006F5D4E" w:rsidRPr="006F5D4E" w:rsidRDefault="006F5D4E" w:rsidP="006F5D4E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поставляемую продукцию с поставщиками имеются договора.</w:t>
      </w:r>
    </w:p>
    <w:p w:rsidR="006F5D4E" w:rsidRPr="006F5D4E" w:rsidRDefault="006F5D4E" w:rsidP="006F5D4E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Меню составляется с учетом  возрастных особенностей школьников, исключены  запрещенные  и не</w:t>
      </w:r>
      <w:r w:rsidR="0090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рекомендованные блюда.</w:t>
      </w:r>
    </w:p>
    <w:p w:rsidR="006F5D4E" w:rsidRPr="006F5D4E" w:rsidRDefault="006F5D4E" w:rsidP="005B0FE7">
      <w:pPr>
        <w:spacing w:before="300" w:after="0" w:line="240" w:lineRule="auto"/>
        <w:ind w:firstLine="285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6F5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школьной столовой имеется следующее оборудование:</w:t>
      </w:r>
    </w:p>
    <w:p w:rsidR="006F5D4E" w:rsidRPr="006F5D4E" w:rsidRDefault="006F5D4E" w:rsidP="006F5D4E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5421"/>
        <w:gridCol w:w="3191"/>
      </w:tblGrid>
      <w:tr w:rsidR="006F5D4E" w:rsidRPr="006F5D4E" w:rsidTr="006F5D4E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Наименование технологического оборудования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Кол-во</w:t>
            </w:r>
          </w:p>
        </w:tc>
      </w:tr>
      <w:tr w:rsidR="006F5D4E" w:rsidRPr="006F5D4E" w:rsidTr="005B0FE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4E" w:rsidRPr="005B0FE7" w:rsidRDefault="006F5D4E" w:rsidP="005B0F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Электрическая  плита 4-х конфорочная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B0FE7" w:rsidRPr="006F5D4E" w:rsidTr="006F5D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E7" w:rsidRPr="005B0FE7" w:rsidRDefault="005B0FE7" w:rsidP="005B0F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E7" w:rsidRPr="006F5D4E" w:rsidRDefault="005B0FE7" w:rsidP="005B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Плита газовая 4-х конфорочная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E7" w:rsidRPr="006F5D4E" w:rsidRDefault="005B0FE7" w:rsidP="006F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F5D4E" w:rsidRPr="006F5D4E" w:rsidTr="005B0FE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4E" w:rsidRPr="005B0FE7" w:rsidRDefault="006F5D4E" w:rsidP="005B0F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Эл.водонагреватель бытовой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F5D4E" w:rsidRPr="006F5D4E" w:rsidTr="005B0FE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4E" w:rsidRPr="005B0FE7" w:rsidRDefault="006F5D4E" w:rsidP="005B0F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Эл.мясорубка бытовая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F5D4E" w:rsidRPr="006F5D4E" w:rsidTr="005B0FE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4E" w:rsidRPr="005B0FE7" w:rsidRDefault="006F5D4E" w:rsidP="005B0F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F5D4E" w:rsidRPr="006F5D4E" w:rsidTr="005B0FE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4E" w:rsidRPr="005B0FE7" w:rsidRDefault="006F5D4E" w:rsidP="005B0F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Тарелки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906EA3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6F5D4E" w:rsidRPr="006F5D4E" w:rsidTr="005B0FE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4E" w:rsidRPr="005B0FE7" w:rsidRDefault="006F5D4E" w:rsidP="005B0F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Стаканы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906EA3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="006F5D4E"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6F5D4E" w:rsidRPr="006F5D4E" w:rsidTr="005B0FE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4E" w:rsidRPr="005B0FE7" w:rsidRDefault="006F5D4E" w:rsidP="005B0F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Ложки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906EA3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6F5D4E" w:rsidRPr="006F5D4E" w:rsidTr="005B0FE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4E" w:rsidRPr="005B0FE7" w:rsidRDefault="006F5D4E" w:rsidP="005B0F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Ванна моечная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5D4E" w:rsidRPr="006F5D4E" w:rsidTr="005B0FE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4E" w:rsidRPr="005B0FE7" w:rsidRDefault="006F5D4E" w:rsidP="005B0F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Стол производственный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5D4E" w:rsidRPr="006F5D4E" w:rsidTr="005B0FE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4E" w:rsidRPr="005B0FE7" w:rsidRDefault="006F5D4E" w:rsidP="005B0F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Весы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F5D4E" w:rsidRPr="006F5D4E" w:rsidTr="005B0FE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4E" w:rsidRPr="005B0FE7" w:rsidRDefault="006F5D4E" w:rsidP="005B0F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6F5D4E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Кастрюли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E" w:rsidRPr="006F5D4E" w:rsidRDefault="00906EA3" w:rsidP="006F5D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</w:tbl>
    <w:p w:rsidR="006F5D4E" w:rsidRPr="006F5D4E" w:rsidRDefault="006F5D4E" w:rsidP="006F5D4E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D4E" w:rsidRPr="006F5D4E" w:rsidRDefault="006F5D4E" w:rsidP="006F5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Школьная столовая полностью укомплектована необходимой посудой.  Мытье и дезинфекция производятся с соблюдением всех норм санитарно-гигиенического режима.  В работе постоянно находятся два комплекта столовых приборов. Это позволяет увеличить время дезинфекции. Для мытья рук обучающимися организовано специальное место.</w:t>
      </w:r>
    </w:p>
    <w:p w:rsidR="006F5D4E" w:rsidRPr="006F5D4E" w:rsidRDefault="006F5D4E" w:rsidP="006F5D4E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D4E" w:rsidRPr="006F5D4E" w:rsidRDefault="006F5D4E" w:rsidP="005B0FE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6F5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общеобразовательного учреждения по формированию основ культуры здорового питания:</w:t>
      </w:r>
    </w:p>
    <w:p w:rsidR="006F5D4E" w:rsidRPr="006F5D4E" w:rsidRDefault="006F5D4E" w:rsidP="005B0FE7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 проводится внеклассная воспитательная работа с обучающимися по воспитанию культуры питания и ответственности за свое здоровье.  В рамках программы внеурочной деятельности «Если хочешь быть здоров» в 1-4 классах изучается раздел «Питание и здоровье». С обучающимися 5-6 классов был проведен цикл бесед «Азбука здорового питания.     На уроках «Технологии» в 5–7 классах введён курс «Кулинария» в раздел «Технология обработки пищевых продуктов», а на уроках «Биологии» в 8 классах ребятам прививают навыки «Гигиены питания».</w:t>
      </w:r>
    </w:p>
    <w:p w:rsidR="006F5D4E" w:rsidRPr="006F5D4E" w:rsidRDefault="006F5D4E" w:rsidP="005B0FE7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 школе проводятся блиц - опросы и анкетирование обучающихся и их родителей по степени удовлетворенности организацией питания в школе.</w:t>
      </w:r>
    </w:p>
    <w:p w:rsidR="006F5D4E" w:rsidRPr="006F5D4E" w:rsidRDefault="006F5D4E" w:rsidP="005B0FE7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проводятся родительские собрания, на которых выступают члены Совета школы, работники школьной столовой, члены администрации школы: проводится целенаправленная работа по организации горячего питания в школе.</w:t>
      </w:r>
    </w:p>
    <w:p w:rsidR="006F5D4E" w:rsidRPr="006F5D4E" w:rsidRDefault="006F5D4E" w:rsidP="006F5D4E">
      <w:pPr>
        <w:spacing w:before="300" w:after="0" w:line="240" w:lineRule="auto"/>
        <w:ind w:firstLine="2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D4E" w:rsidRPr="006F5D4E" w:rsidRDefault="006F5D4E" w:rsidP="006F5D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6F5D4E" w:rsidRPr="006F5D4E" w:rsidRDefault="006F5D4E" w:rsidP="006F5D4E">
      <w:pPr>
        <w:spacing w:after="0" w:line="240" w:lineRule="auto"/>
        <w:jc w:val="center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 w:rsidRPr="006F5D4E">
        <w:rPr>
          <w:rFonts w:ascii="Courier New" w:eastAsia="Times New Roman" w:hAnsi="Courier New" w:cs="Courier New"/>
          <w:caps/>
          <w:color w:val="FF0000"/>
          <w:sz w:val="33"/>
          <w:szCs w:val="33"/>
          <w:lang w:eastAsia="ru-RU"/>
        </w:rPr>
        <w:t>ПАМЯТКА РОДИТЕЛЯМ </w:t>
      </w:r>
      <w:r w:rsidRPr="006F5D4E">
        <w:rPr>
          <w:rFonts w:ascii="Courier New" w:eastAsia="Times New Roman" w:hAnsi="Courier New" w:cs="Courier New"/>
          <w:b/>
          <w:bCs/>
          <w:caps/>
          <w:color w:val="6781B8"/>
          <w:sz w:val="33"/>
          <w:szCs w:val="33"/>
          <w:lang w:eastAsia="ru-RU"/>
        </w:rPr>
        <w:t>О НЕОБХОДИМОСТИ ЗДОРОВОГО ПИТАНИЯ ШКОЛЬНИКА</w:t>
      </w:r>
    </w:p>
    <w:p w:rsidR="006F5D4E" w:rsidRPr="006F5D4E" w:rsidRDefault="006F5D4E" w:rsidP="006F5D4E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D4E" w:rsidRPr="006F5D4E" w:rsidRDefault="006F5D4E" w:rsidP="006F5D4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Полноценное и правильно организованное питание- необходимое условие долгой и полноценной жизни, отсутствия многих заболеваний.</w:t>
      </w:r>
    </w:p>
    <w:p w:rsidR="006F5D4E" w:rsidRPr="006F5D4E" w:rsidRDefault="006F5D4E" w:rsidP="006F5D4E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D4E" w:rsidRPr="006F5D4E" w:rsidRDefault="006F5D4E" w:rsidP="006F5D4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  <w:t>ПРАВИЛА ЗДОРОВОГО ПИТАНИЯ:</w:t>
      </w:r>
    </w:p>
    <w:p w:rsidR="006F5D4E" w:rsidRPr="006F5D4E" w:rsidRDefault="006F5D4E" w:rsidP="006F5D4E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D4E" w:rsidRPr="006F5D4E" w:rsidRDefault="006F5D4E" w:rsidP="006F5D4E">
      <w:pPr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1.Ребенок должен есть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разнообразные пищевые продукты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.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Ежедневный 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рацион ребенка должен содержать около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15 наименований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 разных продуктов питания.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В течение недели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 рацион питания должен включать не менее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30 наименований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 разных продуктов питания.</w:t>
      </w:r>
    </w:p>
    <w:p w:rsidR="006F5D4E" w:rsidRPr="006F5D4E" w:rsidRDefault="006F5D4E" w:rsidP="006F5D4E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6F5D4E" w:rsidRPr="006F5D4E" w:rsidRDefault="006F5D4E" w:rsidP="006F5D4E">
      <w:pPr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2.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Каждый  день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 в рационе питания ребенка должны присутствовать следующие продукты: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мясо, сливочное масло, молоко, хлеб, крупы, свежие овощи и фрукты.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 Ряд продуктов: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рыба, яйца, сметана, творог и другие кисломолочные продукты, сыр 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- не обязательно должны входить в рацион питания каждый день, но в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течение недели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 должны присутствовать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2-3 раза обязательно</w:t>
      </w:r>
    </w:p>
    <w:p w:rsidR="006F5D4E" w:rsidRPr="006F5D4E" w:rsidRDefault="006F5D4E" w:rsidP="006F5D4E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D4E" w:rsidRPr="006F5D4E" w:rsidRDefault="006F5D4E" w:rsidP="006F5D4E">
      <w:pPr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3.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Ребенок должен питаться не менее 4 раз в день</w:t>
      </w:r>
      <w:r w:rsidRPr="006F5D4E">
        <w:rPr>
          <w:rFonts w:ascii="Courier New" w:eastAsia="Times New Roman" w:hAnsi="Courier New" w:cs="Courier New"/>
          <w:b/>
          <w:bCs/>
          <w:color w:val="000033"/>
          <w:sz w:val="21"/>
          <w:szCs w:val="21"/>
          <w:lang w:eastAsia="ru-RU"/>
        </w:rPr>
        <w:t>.</w:t>
      </w:r>
    </w:p>
    <w:p w:rsidR="006F5D4E" w:rsidRPr="006F5D4E" w:rsidRDefault="006F5D4E" w:rsidP="005B0FE7">
      <w:pPr>
        <w:spacing w:before="30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Calibri" w:eastAsia="Times New Roman" w:hAnsi="Calibri" w:cs="Calibri"/>
          <w:b/>
          <w:bCs/>
          <w:color w:val="6781B8"/>
          <w:sz w:val="28"/>
          <w:szCs w:val="28"/>
          <w:lang w:eastAsia="ru-RU"/>
        </w:rPr>
        <w:t>7.30- 8.00 завтрак</w:t>
      </w:r>
      <w:r w:rsidRPr="006F5D4E">
        <w:rPr>
          <w:rFonts w:ascii="Verdana" w:eastAsia="Times New Roman" w:hAnsi="Verdana" w:cs="Times New Roman"/>
          <w:b/>
          <w:bCs/>
          <w:i/>
          <w:iCs/>
          <w:color w:val="6781B8"/>
          <w:sz w:val="21"/>
          <w:szCs w:val="21"/>
          <w:lang w:eastAsia="ru-RU"/>
        </w:rPr>
        <w:t> (дома, перед уходом в школу)</w:t>
      </w:r>
    </w:p>
    <w:p w:rsidR="006F5D4E" w:rsidRPr="006F5D4E" w:rsidRDefault="005B0FE7" w:rsidP="005B0FE7">
      <w:pPr>
        <w:spacing w:before="30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Calibri"/>
          <w:b/>
          <w:bCs/>
          <w:color w:val="6781B8"/>
          <w:sz w:val="28"/>
          <w:szCs w:val="28"/>
          <w:lang w:eastAsia="ru-RU"/>
        </w:rPr>
        <w:t>09</w:t>
      </w:r>
      <w:r w:rsidR="006F5D4E" w:rsidRPr="006F5D4E">
        <w:rPr>
          <w:rFonts w:ascii="Calibri" w:eastAsia="Times New Roman" w:hAnsi="Calibri" w:cs="Calibri"/>
          <w:b/>
          <w:bCs/>
          <w:color w:val="6781B8"/>
          <w:sz w:val="28"/>
          <w:szCs w:val="28"/>
          <w:lang w:eastAsia="ru-RU"/>
        </w:rPr>
        <w:t>.</w:t>
      </w:r>
      <w:r>
        <w:rPr>
          <w:rFonts w:ascii="Calibri" w:eastAsia="Times New Roman" w:hAnsi="Calibri" w:cs="Calibri"/>
          <w:b/>
          <w:bCs/>
          <w:color w:val="6781B8"/>
          <w:sz w:val="28"/>
          <w:szCs w:val="28"/>
          <w:lang w:eastAsia="ru-RU"/>
        </w:rPr>
        <w:t>4</w:t>
      </w:r>
      <w:r w:rsidR="006F5D4E" w:rsidRPr="006F5D4E">
        <w:rPr>
          <w:rFonts w:ascii="Calibri" w:eastAsia="Times New Roman" w:hAnsi="Calibri" w:cs="Calibri"/>
          <w:b/>
          <w:bCs/>
          <w:color w:val="6781B8"/>
          <w:sz w:val="28"/>
          <w:szCs w:val="28"/>
          <w:lang w:eastAsia="ru-RU"/>
        </w:rPr>
        <w:t>0- 1</w:t>
      </w:r>
      <w:r>
        <w:rPr>
          <w:rFonts w:ascii="Calibri" w:eastAsia="Times New Roman" w:hAnsi="Calibri" w:cs="Calibri"/>
          <w:b/>
          <w:bCs/>
          <w:color w:val="6781B8"/>
          <w:sz w:val="28"/>
          <w:szCs w:val="28"/>
          <w:lang w:eastAsia="ru-RU"/>
        </w:rPr>
        <w:t>0</w:t>
      </w:r>
      <w:r w:rsidR="006F5D4E" w:rsidRPr="006F5D4E">
        <w:rPr>
          <w:rFonts w:ascii="Calibri" w:eastAsia="Times New Roman" w:hAnsi="Calibri" w:cs="Calibri"/>
          <w:b/>
          <w:bCs/>
          <w:color w:val="6781B8"/>
          <w:sz w:val="28"/>
          <w:szCs w:val="28"/>
          <w:lang w:eastAsia="ru-RU"/>
        </w:rPr>
        <w:t>.</w:t>
      </w:r>
      <w:r>
        <w:rPr>
          <w:rFonts w:ascii="Calibri" w:eastAsia="Times New Roman" w:hAnsi="Calibri" w:cs="Calibri"/>
          <w:b/>
          <w:bCs/>
          <w:color w:val="6781B8"/>
          <w:sz w:val="28"/>
          <w:szCs w:val="28"/>
          <w:lang w:eastAsia="ru-RU"/>
        </w:rPr>
        <w:t>0</w:t>
      </w:r>
      <w:r w:rsidR="006F5D4E" w:rsidRPr="006F5D4E">
        <w:rPr>
          <w:rFonts w:ascii="Calibri" w:eastAsia="Times New Roman" w:hAnsi="Calibri" w:cs="Calibri"/>
          <w:b/>
          <w:bCs/>
          <w:color w:val="6781B8"/>
          <w:sz w:val="28"/>
          <w:szCs w:val="28"/>
          <w:lang w:eastAsia="ru-RU"/>
        </w:rPr>
        <w:t>0 горячий завтрак</w:t>
      </w:r>
      <w:r w:rsidR="006F5D4E" w:rsidRPr="006F5D4E">
        <w:rPr>
          <w:rFonts w:ascii="Verdana" w:eastAsia="Times New Roman" w:hAnsi="Verdana" w:cs="Times New Roman"/>
          <w:b/>
          <w:bCs/>
          <w:i/>
          <w:iCs/>
          <w:color w:val="6781B8"/>
          <w:sz w:val="21"/>
          <w:szCs w:val="21"/>
          <w:lang w:eastAsia="ru-RU"/>
        </w:rPr>
        <w:t> в школе</w:t>
      </w:r>
    </w:p>
    <w:p w:rsidR="006F5D4E" w:rsidRPr="006F5D4E" w:rsidRDefault="006F5D4E" w:rsidP="005B0FE7">
      <w:pPr>
        <w:spacing w:before="30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</w:t>
      </w:r>
      <w:r w:rsidR="005B0FE7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</w:t>
      </w:r>
      <w:r w:rsidRPr="006F5D4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.00- 1</w:t>
      </w:r>
      <w:r w:rsidR="005B0FE7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</w:t>
      </w:r>
      <w:r w:rsidRPr="006F5D4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.00 обед</w:t>
      </w:r>
      <w:r w:rsidRPr="006F5D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дома</w:t>
      </w:r>
    </w:p>
    <w:p w:rsidR="006F5D4E" w:rsidRPr="006F5D4E" w:rsidRDefault="006F5D4E" w:rsidP="005B0FE7">
      <w:pPr>
        <w:spacing w:before="30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19.00- 19.30 ужин</w:t>
      </w:r>
      <w:r w:rsidRPr="006F5D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(дома)</w:t>
      </w:r>
    </w:p>
    <w:p w:rsidR="006F5D4E" w:rsidRPr="006F5D4E" w:rsidRDefault="006F5D4E" w:rsidP="006F5D4E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6F5D4E" w:rsidRPr="006F5D4E" w:rsidRDefault="006F5D4E" w:rsidP="006F5D4E">
      <w:pPr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4.Следует употреблять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 йодированную соль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.</w:t>
      </w:r>
    </w:p>
    <w:p w:rsidR="006F5D4E" w:rsidRPr="006F5D4E" w:rsidRDefault="006F5D4E" w:rsidP="006F5D4E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D4E" w:rsidRPr="006F5D4E" w:rsidRDefault="006F5D4E" w:rsidP="006F5D4E">
      <w:pPr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5.В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межсезонье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 (осень- зима, зима- весна) ребенок должен получать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витаминно-минеральные комплексы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, рекомендованные для детей соответствующего возраста.</w:t>
      </w:r>
    </w:p>
    <w:p w:rsidR="006F5D4E" w:rsidRPr="006F5D4E" w:rsidRDefault="006F5D4E" w:rsidP="005B0FE7">
      <w:pPr>
        <w:spacing w:before="30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6.Для обогащения рационно питания школьника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витамином «С»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 рекомендуем ежедневный прием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отвара шиповника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.</w:t>
      </w:r>
    </w:p>
    <w:p w:rsidR="006F5D4E" w:rsidRPr="006F5D4E" w:rsidRDefault="006F5D4E" w:rsidP="006F5D4E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D4E" w:rsidRPr="006F5D4E" w:rsidRDefault="006F5D4E" w:rsidP="006F5D4E">
      <w:pPr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7.Прием пищи должен проходить в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спокойной обстановке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.</w:t>
      </w:r>
    </w:p>
    <w:p w:rsidR="006F5D4E" w:rsidRPr="006F5D4E" w:rsidRDefault="006F5D4E" w:rsidP="005B0FE7">
      <w:pPr>
        <w:spacing w:before="30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8.Если у  ребенка имеет место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дефицит или избыток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 массы тела, необходима консультация врача для </w:t>
      </w:r>
      <w:r w:rsidRPr="006F5D4E">
        <w:rPr>
          <w:rFonts w:ascii="Courier New" w:eastAsia="Times New Roman" w:hAnsi="Courier New" w:cs="Courier New"/>
          <w:b/>
          <w:bCs/>
          <w:i/>
          <w:iCs/>
          <w:color w:val="000033"/>
          <w:sz w:val="28"/>
          <w:szCs w:val="28"/>
          <w:lang w:eastAsia="ru-RU"/>
        </w:rPr>
        <w:t>корректировки</w:t>
      </w:r>
      <w:r w:rsidRPr="006F5D4E">
        <w:rPr>
          <w:rFonts w:ascii="Courier New" w:eastAsia="Times New Roman" w:hAnsi="Courier New" w:cs="Courier New"/>
          <w:b/>
          <w:bCs/>
          <w:color w:val="000033"/>
          <w:sz w:val="28"/>
          <w:szCs w:val="28"/>
          <w:lang w:eastAsia="ru-RU"/>
        </w:rPr>
        <w:t> рациона питания.</w:t>
      </w:r>
    </w:p>
    <w:p w:rsidR="006F5D4E" w:rsidRPr="006F5D4E" w:rsidRDefault="006F5D4E" w:rsidP="006F5D4E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D4E" w:rsidRPr="006F5D4E" w:rsidRDefault="006F5D4E" w:rsidP="006F5D4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Рацион  питания школьника, занимающегося </w:t>
      </w:r>
      <w:r w:rsidRPr="006F5D4E">
        <w:rPr>
          <w:rFonts w:ascii="Courier New" w:eastAsia="Times New Roman" w:hAnsi="Courier New" w:cs="Courier New"/>
          <w:i/>
          <w:iCs/>
          <w:color w:val="000000"/>
          <w:sz w:val="28"/>
          <w:szCs w:val="28"/>
          <w:lang w:eastAsia="ru-RU"/>
        </w:rPr>
        <w:t>спортом,</w:t>
      </w:r>
      <w:r w:rsidRPr="006F5D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должен быть </w:t>
      </w:r>
      <w:r w:rsidRPr="006F5D4E">
        <w:rPr>
          <w:rFonts w:ascii="Courier New" w:eastAsia="Times New Roman" w:hAnsi="Courier New" w:cs="Courier New"/>
          <w:i/>
          <w:iCs/>
          <w:color w:val="000000"/>
          <w:sz w:val="28"/>
          <w:szCs w:val="28"/>
          <w:lang w:eastAsia="ru-RU"/>
        </w:rPr>
        <w:t>скорректирован</w:t>
      </w:r>
      <w:r w:rsidRPr="006F5D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 учетом объема физической нагрузки.</w:t>
      </w:r>
    </w:p>
    <w:p w:rsidR="006F5D4E" w:rsidRPr="006F5D4E" w:rsidRDefault="006F5D4E" w:rsidP="006F5D4E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D4E" w:rsidRPr="006F5D4E" w:rsidRDefault="006F5D4E" w:rsidP="006F5D4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5D4E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БУДЬТЕ  ЗДОРОВЫ!!!</w:t>
      </w:r>
    </w:p>
    <w:p w:rsidR="00FC7137" w:rsidRDefault="00FC7137"/>
    <w:sectPr w:rsidR="00FC7137" w:rsidSect="005B0F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34B"/>
    <w:multiLevelType w:val="hybridMultilevel"/>
    <w:tmpl w:val="63AC5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682B24"/>
    <w:multiLevelType w:val="hybridMultilevel"/>
    <w:tmpl w:val="762E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D4E"/>
    <w:rsid w:val="005B0FE7"/>
    <w:rsid w:val="006F5D4E"/>
    <w:rsid w:val="00846B7B"/>
    <w:rsid w:val="00906EA3"/>
    <w:rsid w:val="00937907"/>
    <w:rsid w:val="00FC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ПК_№1</dc:creator>
  <cp:lastModifiedBy>Магомед</cp:lastModifiedBy>
  <cp:revision>2</cp:revision>
  <dcterms:created xsi:type="dcterms:W3CDTF">2019-04-12T16:24:00Z</dcterms:created>
  <dcterms:modified xsi:type="dcterms:W3CDTF">2019-04-12T16:24:00Z</dcterms:modified>
</cp:coreProperties>
</file>